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C4" w:rsidRDefault="00CF0DC4" w:rsidP="009F13E9">
      <w:pPr>
        <w:spacing w:after="0"/>
        <w:jc w:val="center"/>
        <w:rPr>
          <w:rFonts w:ascii="Arial Narrow" w:hAnsi="Arial Narrow" w:cstheme="minorHAnsi"/>
          <w:b/>
          <w:bCs/>
          <w:iCs/>
          <w:sz w:val="24"/>
          <w:szCs w:val="24"/>
        </w:rPr>
      </w:pPr>
      <w:bookmarkStart w:id="0" w:name="_GoBack"/>
      <w:bookmarkEnd w:id="0"/>
    </w:p>
    <w:p w:rsidR="004B7E2A" w:rsidRPr="00D5263B" w:rsidRDefault="004B7E2A" w:rsidP="004B7E2A">
      <w:pPr>
        <w:spacing w:after="120"/>
        <w:jc w:val="center"/>
        <w:rPr>
          <w:rFonts w:ascii="Arial Narrow" w:hAnsi="Arial Narrow" w:cstheme="minorHAnsi"/>
          <w:b/>
          <w:bCs/>
          <w:iCs/>
          <w:spacing w:val="20"/>
          <w:sz w:val="20"/>
          <w:szCs w:val="20"/>
        </w:rPr>
      </w:pPr>
    </w:p>
    <w:p w:rsidR="004B7E2A" w:rsidRPr="00311012" w:rsidRDefault="004B7E2A" w:rsidP="004B7E2A">
      <w:pPr>
        <w:spacing w:after="120"/>
        <w:jc w:val="center"/>
        <w:rPr>
          <w:rFonts w:ascii="Arial Narrow" w:hAnsi="Arial Narrow" w:cstheme="minorHAnsi"/>
          <w:b/>
          <w:bCs/>
          <w:iCs/>
          <w:spacing w:val="40"/>
          <w:sz w:val="32"/>
          <w:szCs w:val="32"/>
        </w:rPr>
      </w:pPr>
      <w:r w:rsidRPr="00311012">
        <w:rPr>
          <w:rFonts w:ascii="Arial Narrow" w:hAnsi="Arial Narrow" w:cstheme="minorHAnsi"/>
          <w:b/>
          <w:bCs/>
          <w:iCs/>
          <w:spacing w:val="40"/>
          <w:sz w:val="32"/>
          <w:szCs w:val="32"/>
        </w:rPr>
        <w:t>ПОЛНОМОШНО</w:t>
      </w:r>
    </w:p>
    <w:p w:rsidR="00487E61" w:rsidRDefault="00DC2F69" w:rsidP="009F13E9">
      <w:pPr>
        <w:spacing w:after="0"/>
        <w:jc w:val="center"/>
        <w:rPr>
          <w:rFonts w:ascii="Arial Narrow" w:hAnsi="Arial Narrow" w:cstheme="minorHAnsi"/>
          <w:b/>
          <w:bCs/>
          <w:iCs/>
          <w:sz w:val="24"/>
          <w:szCs w:val="24"/>
        </w:rPr>
      </w:pPr>
      <w:r>
        <w:rPr>
          <w:rFonts w:ascii="Arial Narrow" w:hAnsi="Arial Narrow" w:cstheme="minorHAnsi"/>
          <w:b/>
          <w:bCs/>
          <w:iCs/>
          <w:sz w:val="24"/>
          <w:szCs w:val="24"/>
        </w:rPr>
        <w:t>ЗА ПРЕВЗЕМАЊЕ НА АКЦИЗНИ МАРКИ</w:t>
      </w:r>
    </w:p>
    <w:p w:rsidR="006A22E6" w:rsidRDefault="006A22E6" w:rsidP="006A22E6">
      <w:pPr>
        <w:ind w:left="-709"/>
        <w:jc w:val="both"/>
        <w:rPr>
          <w:rFonts w:ascii="Arial Narrow" w:hAnsi="Arial Narrow" w:cstheme="minorHAnsi"/>
          <w:b/>
          <w:bCs/>
          <w:iCs/>
        </w:rPr>
      </w:pPr>
    </w:p>
    <w:p w:rsidR="00CD5CA3" w:rsidRDefault="00CD5CA3" w:rsidP="00311012">
      <w:pPr>
        <w:ind w:left="-709"/>
        <w:jc w:val="both"/>
        <w:rPr>
          <w:rFonts w:ascii="Arial Narrow" w:hAnsi="Arial Narrow" w:cstheme="minorHAnsi"/>
          <w:b/>
          <w:bCs/>
          <w:iCs/>
        </w:rPr>
      </w:pPr>
      <w:r w:rsidRPr="00462B5B">
        <w:rPr>
          <w:rFonts w:ascii="Arial Narrow" w:hAnsi="Arial Narrow" w:cstheme="minorHAnsi"/>
          <w:b/>
          <w:bCs/>
          <w:iCs/>
        </w:rPr>
        <w:t xml:space="preserve">Ова Полномошно </w:t>
      </w:r>
      <w:r w:rsidR="00462B5B" w:rsidRPr="00462B5B">
        <w:rPr>
          <w:rFonts w:ascii="Arial Narrow" w:hAnsi="Arial Narrow" w:cstheme="minorHAnsi"/>
          <w:b/>
          <w:bCs/>
          <w:iCs/>
        </w:rPr>
        <w:t>се к</w:t>
      </w:r>
      <w:r w:rsidRPr="00462B5B">
        <w:rPr>
          <w:rFonts w:ascii="Arial Narrow" w:hAnsi="Arial Narrow" w:cstheme="minorHAnsi"/>
          <w:b/>
          <w:bCs/>
          <w:iCs/>
        </w:rPr>
        <w:t xml:space="preserve">ористи за превземање на </w:t>
      </w:r>
      <w:r w:rsidR="006A22E6" w:rsidRPr="00462B5B">
        <w:rPr>
          <w:rFonts w:ascii="Arial Narrow" w:hAnsi="Arial Narrow" w:cstheme="minorHAnsi"/>
          <w:b/>
          <w:bCs/>
          <w:iCs/>
        </w:rPr>
        <w:t>акцизни марки за обележување на</w:t>
      </w:r>
      <w:r w:rsidR="00462B5B">
        <w:rPr>
          <w:rFonts w:ascii="Arial Narrow" w:hAnsi="Arial Narrow" w:cstheme="minorHAnsi"/>
          <w:b/>
          <w:bCs/>
          <w:iCs/>
        </w:rPr>
        <w:t>:</w:t>
      </w:r>
    </w:p>
    <w:tbl>
      <w:tblPr>
        <w:tblW w:w="572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357"/>
        <w:gridCol w:w="436"/>
        <w:gridCol w:w="436"/>
        <w:gridCol w:w="2333"/>
        <w:gridCol w:w="1160"/>
        <w:gridCol w:w="349"/>
        <w:gridCol w:w="1257"/>
        <w:gridCol w:w="287"/>
      </w:tblGrid>
      <w:tr w:rsidR="00311012" w:rsidRPr="008A5800" w:rsidTr="00311012">
        <w:trPr>
          <w:trHeight w:val="283"/>
          <w:jc w:val="center"/>
        </w:trPr>
        <w:tc>
          <w:tcPr>
            <w:tcW w:w="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1012" w:rsidRPr="00006008" w:rsidRDefault="00311012" w:rsidP="00311012">
            <w:pPr>
              <w:spacing w:after="0" w:line="240" w:lineRule="auto"/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11012" w:rsidRPr="0062712E" w:rsidRDefault="00311012" w:rsidP="00311012">
            <w:p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62712E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Тутунски производи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2456" w:type="pct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230600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ЕДНОКРАТНО КОРИСТЕЊЕ</w:t>
            </w:r>
          </w:p>
        </w:tc>
      </w:tr>
      <w:tr w:rsidR="00311012" w:rsidRPr="008A5800" w:rsidTr="00311012">
        <w:trPr>
          <w:trHeight w:val="283"/>
          <w:jc w:val="center"/>
        </w:trPr>
        <w:tc>
          <w:tcPr>
            <w:tcW w:w="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1012" w:rsidRPr="00006008" w:rsidRDefault="00311012" w:rsidP="00311012">
            <w:pPr>
              <w:spacing w:after="0" w:line="240" w:lineRule="auto"/>
              <w:rPr>
                <w:rFonts w:ascii="Arial Narrow" w:hAnsi="Arial Narrow" w:cstheme="minorHAnsi"/>
                <w:iCs/>
                <w:sz w:val="16"/>
                <w:szCs w:val="16"/>
              </w:rPr>
            </w:pPr>
          </w:p>
        </w:tc>
        <w:tc>
          <w:tcPr>
            <w:tcW w:w="1987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11012" w:rsidRPr="0062712E" w:rsidRDefault="00311012" w:rsidP="00311012">
            <w:pPr>
              <w:spacing w:after="0" w:line="240" w:lineRule="auto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62712E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Алкохолни пијалаци и/или меѓупроизводи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064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1012" w:rsidRPr="00646823" w:rsidRDefault="00311012" w:rsidP="00D5263B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 w:rsidRPr="00230600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ПОВЕЌЕКРАТНО КОРИСТЕЊЕ</w:t>
            </w:r>
            <w:r w:rsidR="00D5263B">
              <w:rPr>
                <w:rStyle w:val="FootnoteReference"/>
                <w:rFonts w:ascii="Arial Narrow" w:hAnsi="Arial Narrow" w:cstheme="minorHAnsi"/>
                <w:b/>
                <w:iCs/>
                <w:sz w:val="16"/>
                <w:szCs w:val="16"/>
              </w:rPr>
              <w:footnoteReference w:id="1"/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jc w:val="right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до 1 година</w:t>
            </w:r>
          </w:p>
        </w:tc>
        <w:tc>
          <w:tcPr>
            <w:tcW w:w="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73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jc w:val="right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до 2 години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012" w:rsidRPr="00646823" w:rsidRDefault="00311012" w:rsidP="00311012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</w:tbl>
    <w:p w:rsidR="00462B5B" w:rsidRPr="00230600" w:rsidRDefault="00462B5B" w:rsidP="00462B5B">
      <w:pPr>
        <w:pStyle w:val="ListParagraph"/>
        <w:spacing w:after="0"/>
        <w:ind w:left="-426"/>
        <w:jc w:val="both"/>
        <w:rPr>
          <w:rFonts w:ascii="Arial Narrow" w:hAnsi="Arial Narrow" w:cstheme="minorHAnsi"/>
          <w:b/>
          <w:bCs/>
          <w:iCs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739"/>
        <w:gridCol w:w="2620"/>
        <w:gridCol w:w="291"/>
        <w:gridCol w:w="1453"/>
        <w:gridCol w:w="2459"/>
      </w:tblGrid>
      <w:tr w:rsidR="009F13E9" w:rsidRPr="00892A74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892A74" w:rsidRDefault="009F13E9" w:rsidP="00886D85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en-US"/>
              </w:rPr>
            </w:pPr>
            <w:r w:rsidRPr="00892A74">
              <w:rPr>
                <w:rFonts w:ascii="Arial Narrow" w:hAnsi="Arial Narrow" w:cstheme="minorHAnsi"/>
                <w:b/>
                <w:iCs/>
                <w:lang w:val="en-US"/>
              </w:rPr>
              <w:t>A</w:t>
            </w:r>
          </w:p>
        </w:tc>
        <w:tc>
          <w:tcPr>
            <w:tcW w:w="4789" w:type="pct"/>
            <w:gridSpan w:val="5"/>
            <w:shd w:val="clear" w:color="auto" w:fill="E7E6E6" w:themeFill="background2"/>
            <w:vAlign w:val="center"/>
          </w:tcPr>
          <w:p w:rsidR="009F13E9" w:rsidRPr="00892A74" w:rsidRDefault="009F13E9" w:rsidP="00CD5CA3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 xml:space="preserve">Податоци за </w:t>
            </w:r>
            <w:r w:rsidR="00CD5CA3">
              <w:rPr>
                <w:rFonts w:ascii="Arial Narrow" w:hAnsi="Arial Narrow" w:cstheme="minorHAnsi"/>
                <w:b/>
                <w:iCs/>
              </w:rPr>
              <w:t>давателот на Полномошното</w:t>
            </w:r>
          </w:p>
        </w:tc>
      </w:tr>
      <w:tr w:rsidR="009F13E9" w:rsidRPr="008A5800" w:rsidTr="00006008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  <w:r w:rsidR="00DC2F69"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на акцизниот обврзник</w:t>
            </w:r>
          </w:p>
        </w:tc>
        <w:tc>
          <w:tcPr>
            <w:tcW w:w="3094" w:type="pct"/>
            <w:gridSpan w:val="4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006008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</w:p>
        </w:tc>
        <w:tc>
          <w:tcPr>
            <w:tcW w:w="3094" w:type="pct"/>
            <w:gridSpan w:val="4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C2F69" w:rsidRPr="008A5800" w:rsidTr="00006008">
        <w:trPr>
          <w:trHeight w:val="227"/>
          <w:jc w:val="center"/>
        </w:trPr>
        <w:tc>
          <w:tcPr>
            <w:tcW w:w="211" w:type="pct"/>
            <w:vAlign w:val="center"/>
          </w:tcPr>
          <w:p w:rsidR="00DC2F69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1695" w:type="pct"/>
            <w:vAlign w:val="center"/>
          </w:tcPr>
          <w:p w:rsidR="00DC2F69" w:rsidRPr="008A5800" w:rsidRDefault="00DC2F6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Број на </w:t>
            </w:r>
            <w:r w:rsidRPr="00DC2F69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Одобрение за корисник со акцизни марки</w:t>
            </w:r>
          </w:p>
        </w:tc>
        <w:tc>
          <w:tcPr>
            <w:tcW w:w="3094" w:type="pct"/>
            <w:gridSpan w:val="4"/>
            <w:shd w:val="clear" w:color="auto" w:fill="auto"/>
            <w:vAlign w:val="center"/>
          </w:tcPr>
          <w:p w:rsidR="00DC2F69" w:rsidRPr="00646823" w:rsidRDefault="00DC2F6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006008" w:rsidRPr="008A5800" w:rsidTr="009E317D">
        <w:trPr>
          <w:trHeight w:val="227"/>
          <w:jc w:val="center"/>
        </w:trPr>
        <w:tc>
          <w:tcPr>
            <w:tcW w:w="211" w:type="pct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1695" w:type="pct"/>
            <w:vAlign w:val="center"/>
          </w:tcPr>
          <w:p w:rsidR="00006008" w:rsidRPr="008A5800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Даночен број 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(ЕДБ)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06008" w:rsidRPr="008A5800" w:rsidRDefault="00006008" w:rsidP="00006008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Матичен број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06008" w:rsidRPr="008A5800" w:rsidTr="009E317D">
        <w:trPr>
          <w:trHeight w:val="227"/>
          <w:jc w:val="center"/>
        </w:trPr>
        <w:tc>
          <w:tcPr>
            <w:tcW w:w="211" w:type="pct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1695" w:type="pct"/>
            <w:vAlign w:val="center"/>
          </w:tcPr>
          <w:p w:rsidR="00006008" w:rsidRPr="008A5800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Одговорно лице/управител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06008" w:rsidRPr="008A5800" w:rsidRDefault="00006008" w:rsidP="00006008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06008" w:rsidRPr="008A5800" w:rsidTr="009E317D">
        <w:trPr>
          <w:trHeight w:val="227"/>
          <w:jc w:val="center"/>
        </w:trPr>
        <w:tc>
          <w:tcPr>
            <w:tcW w:w="211" w:type="pct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1695" w:type="pct"/>
            <w:vAlign w:val="center"/>
          </w:tcPr>
          <w:p w:rsidR="00006008" w:rsidRPr="008A5800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006008" w:rsidRPr="00006008" w:rsidRDefault="00006008" w:rsidP="00006008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9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06008" w:rsidRPr="009F13E9" w:rsidRDefault="00006008" w:rsidP="00006008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006008" w:rsidRPr="00646823" w:rsidRDefault="00006008" w:rsidP="00006008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9F13E9" w:rsidRDefault="009F13E9" w:rsidP="00487E61">
      <w:pPr>
        <w:spacing w:after="0"/>
        <w:rPr>
          <w:rFonts w:ascii="Arial Narrow" w:hAnsi="Arial Narrow"/>
          <w:b/>
          <w:sz w:val="16"/>
          <w:szCs w:val="16"/>
          <w:lang w:val="en-US"/>
        </w:rPr>
      </w:pPr>
    </w:p>
    <w:p w:rsidR="00311012" w:rsidRDefault="00311012" w:rsidP="00487E61">
      <w:pPr>
        <w:spacing w:after="0"/>
        <w:rPr>
          <w:rFonts w:ascii="Arial Narrow" w:hAnsi="Arial Narrow"/>
          <w:b/>
          <w:sz w:val="16"/>
          <w:szCs w:val="16"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304"/>
        <w:gridCol w:w="2179"/>
        <w:gridCol w:w="293"/>
        <w:gridCol w:w="1308"/>
        <w:gridCol w:w="3478"/>
      </w:tblGrid>
      <w:tr w:rsidR="00DC2F69" w:rsidRPr="00892A74" w:rsidTr="00BF017D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DC2F69" w:rsidRPr="00892A74" w:rsidRDefault="00C87506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>Б</w:t>
            </w:r>
          </w:p>
        </w:tc>
        <w:tc>
          <w:tcPr>
            <w:tcW w:w="4789" w:type="pct"/>
            <w:gridSpan w:val="5"/>
            <w:shd w:val="clear" w:color="auto" w:fill="E7E6E6" w:themeFill="background2"/>
            <w:vAlign w:val="center"/>
          </w:tcPr>
          <w:p w:rsidR="00DC2F69" w:rsidRPr="00892A74" w:rsidRDefault="00DC2F69" w:rsidP="00DC2F69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 xml:space="preserve">Податоци за </w:t>
            </w:r>
            <w:r w:rsidR="009C31A8" w:rsidRPr="00892A74">
              <w:rPr>
                <w:rFonts w:ascii="Arial Narrow" w:hAnsi="Arial Narrow" w:cstheme="minorHAnsi"/>
                <w:b/>
                <w:iCs/>
              </w:rPr>
              <w:t>ополномоштено</w:t>
            </w:r>
            <w:r w:rsidRPr="00892A74">
              <w:rPr>
                <w:rFonts w:ascii="Arial Narrow" w:hAnsi="Arial Narrow" w:cstheme="minorHAnsi"/>
                <w:b/>
                <w:iCs/>
              </w:rPr>
              <w:t xml:space="preserve"> лице</w:t>
            </w:r>
            <w:r w:rsidR="009C31A8" w:rsidRPr="00892A74">
              <w:rPr>
                <w:rFonts w:ascii="Arial Narrow" w:hAnsi="Arial Narrow" w:cstheme="minorHAnsi"/>
                <w:b/>
                <w:iCs/>
              </w:rPr>
              <w:t>/а</w:t>
            </w:r>
            <w:r w:rsidRPr="00892A74">
              <w:rPr>
                <w:rFonts w:ascii="Arial Narrow" w:hAnsi="Arial Narrow" w:cstheme="minorHAnsi"/>
                <w:b/>
                <w:iCs/>
              </w:rPr>
              <w:t xml:space="preserve"> за превземање на акцизни марки од Трезорот на НБРСМ</w:t>
            </w:r>
          </w:p>
        </w:tc>
      </w:tr>
      <w:tr w:rsidR="009C31A8" w:rsidRPr="008A5800" w:rsidTr="009C31A8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9C31A8" w:rsidRPr="000330BA" w:rsidRDefault="000330BA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Б</w:t>
            </w:r>
            <w:r w:rsidR="009C31A8" w:rsidRPr="000330BA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1.</w:t>
            </w:r>
          </w:p>
        </w:tc>
        <w:tc>
          <w:tcPr>
            <w:tcW w:w="4789" w:type="pct"/>
            <w:gridSpan w:val="5"/>
            <w:shd w:val="clear" w:color="auto" w:fill="F2F2F2" w:themeFill="background1" w:themeFillShade="F2"/>
            <w:vAlign w:val="center"/>
          </w:tcPr>
          <w:p w:rsidR="009C31A8" w:rsidRPr="008A5800" w:rsidRDefault="009C31A8" w:rsidP="00DC2F6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Ополномоштено лице 1</w:t>
            </w: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Име и презиме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2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живеење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3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ЕМБГ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98" w:type="pct"/>
            <w:vAlign w:val="center"/>
          </w:tcPr>
          <w:p w:rsidR="00D5263B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Број на лична карта или патна исправа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Назив на работното место во компанијата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A06347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5263B" w:rsidRPr="00006008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5263B" w:rsidRPr="009F13E9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контакт</w:t>
            </w:r>
          </w:p>
        </w:tc>
        <w:tc>
          <w:tcPr>
            <w:tcW w:w="1577" w:type="pct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D5263B" w:rsidRPr="008A5800" w:rsidTr="009C31A8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D5263B" w:rsidRPr="000330BA" w:rsidRDefault="000330BA" w:rsidP="00D5263B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Б</w:t>
            </w:r>
            <w:r w:rsidR="00D5263B" w:rsidRPr="000330BA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4789" w:type="pct"/>
            <w:gridSpan w:val="5"/>
            <w:shd w:val="clear" w:color="auto" w:fill="F2F2F2" w:themeFill="background1" w:themeFillShade="F2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Ополномоштено лице 2</w:t>
            </w: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Име и презиме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2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живеење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</w:rPr>
              <w:t>3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ЕМБГ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98" w:type="pct"/>
            <w:vAlign w:val="center"/>
          </w:tcPr>
          <w:p w:rsidR="00D5263B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Број на лична карта или патна исправа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Назив на работното место во компанијата</w:t>
            </w:r>
          </w:p>
        </w:tc>
        <w:tc>
          <w:tcPr>
            <w:tcW w:w="3291" w:type="pct"/>
            <w:gridSpan w:val="4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5263B" w:rsidRPr="008A5800" w:rsidTr="00A06347">
        <w:trPr>
          <w:trHeight w:val="227"/>
          <w:jc w:val="center"/>
        </w:trPr>
        <w:tc>
          <w:tcPr>
            <w:tcW w:w="211" w:type="pct"/>
            <w:vAlign w:val="center"/>
          </w:tcPr>
          <w:p w:rsidR="00D5263B" w:rsidRPr="000330BA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0330BA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498" w:type="pct"/>
            <w:vAlign w:val="center"/>
          </w:tcPr>
          <w:p w:rsidR="00D5263B" w:rsidRPr="008A5800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5263B" w:rsidRPr="00006008" w:rsidRDefault="00D5263B" w:rsidP="00D5263B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006008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5263B" w:rsidRPr="009F13E9" w:rsidRDefault="00D5263B" w:rsidP="00D5263B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контакт</w:t>
            </w:r>
          </w:p>
        </w:tc>
        <w:tc>
          <w:tcPr>
            <w:tcW w:w="1577" w:type="pct"/>
            <w:shd w:val="clear" w:color="auto" w:fill="auto"/>
            <w:vAlign w:val="center"/>
          </w:tcPr>
          <w:p w:rsidR="00D5263B" w:rsidRPr="00646823" w:rsidRDefault="00D5263B" w:rsidP="00D5263B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CF0DC4" w:rsidRDefault="00CF0DC4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p w:rsidR="00C120F2" w:rsidRDefault="00C120F2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p w:rsidR="00D5263B" w:rsidRDefault="00D5263B" w:rsidP="00D5263B">
      <w:pPr>
        <w:spacing w:after="0"/>
        <w:ind w:left="-709" w:right="-705"/>
        <w:jc w:val="both"/>
        <w:rPr>
          <w:rFonts w:ascii="Arial Narrow" w:hAnsi="Arial Narrow"/>
          <w:b/>
        </w:rPr>
      </w:pPr>
    </w:p>
    <w:p w:rsidR="00C120F2" w:rsidRPr="00C120F2" w:rsidRDefault="00C120F2" w:rsidP="00C120F2">
      <w:pPr>
        <w:spacing w:after="120"/>
        <w:ind w:left="-709" w:right="-70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Јас </w:t>
      </w:r>
      <w:r>
        <w:rPr>
          <w:rFonts w:ascii="Arial Narrow" w:hAnsi="Arial Narrow"/>
          <w:b/>
          <w:lang w:val="en-US"/>
        </w:rPr>
        <w:t>__________________________________________</w:t>
      </w:r>
      <w:r>
        <w:rPr>
          <w:rFonts w:ascii="Arial Narrow" w:hAnsi="Arial Narrow"/>
          <w:b/>
        </w:rPr>
        <w:t xml:space="preserve"> како давател на ова полномошно, го ополномоштувам лицето</w:t>
      </w:r>
      <w:r w:rsidR="00D5263B">
        <w:rPr>
          <w:rFonts w:ascii="Arial Narrow" w:hAnsi="Arial Narrow"/>
          <w:b/>
        </w:rPr>
        <w:t>/а наведени</w:t>
      </w:r>
      <w:r>
        <w:rPr>
          <w:rFonts w:ascii="Arial Narrow" w:hAnsi="Arial Narrow"/>
          <w:b/>
        </w:rPr>
        <w:t xml:space="preserve"> во Рубрика Б да може во име и за сметка на давателот на полномоштвото да изврши</w:t>
      </w:r>
      <w:r w:rsidR="00D5263B">
        <w:rPr>
          <w:rFonts w:ascii="Arial Narrow" w:hAnsi="Arial Narrow"/>
          <w:b/>
        </w:rPr>
        <w:t>/ат</w:t>
      </w:r>
      <w:r>
        <w:rPr>
          <w:rFonts w:ascii="Arial Narrow" w:hAnsi="Arial Narrow"/>
          <w:b/>
        </w:rPr>
        <w:t xml:space="preserve"> превземање на акцизните марки од Трезорот на НБРСМ </w:t>
      </w:r>
      <w:r w:rsidR="00230600">
        <w:rPr>
          <w:rFonts w:ascii="Arial Narrow" w:hAnsi="Arial Narrow"/>
          <w:b/>
        </w:rPr>
        <w:t>кои се наведени во акцизните декларации за подигање на акцизните марки.</w:t>
      </w:r>
    </w:p>
    <w:p w:rsidR="00311012" w:rsidRDefault="00311012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p w:rsidR="00D5263B" w:rsidRDefault="00D5263B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p w:rsidR="00C120F2" w:rsidRPr="00230600" w:rsidRDefault="00230600" w:rsidP="0023060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30600">
        <w:rPr>
          <w:rFonts w:ascii="Arial Narrow" w:hAnsi="Arial Narrow"/>
          <w:b/>
          <w:sz w:val="20"/>
          <w:szCs w:val="20"/>
        </w:rPr>
        <w:t>Место и датум</w:t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 w:rsidRPr="00230600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Д</w:t>
      </w:r>
      <w:r w:rsidRPr="00230600">
        <w:rPr>
          <w:rFonts w:ascii="Arial Narrow" w:hAnsi="Arial Narrow"/>
          <w:b/>
          <w:sz w:val="20"/>
          <w:szCs w:val="20"/>
        </w:rPr>
        <w:t>авател на полномошно</w:t>
      </w:r>
    </w:p>
    <w:p w:rsidR="00C120F2" w:rsidRDefault="00230600" w:rsidP="00230600">
      <w:pPr>
        <w:spacing w:after="0" w:line="240" w:lineRule="auto"/>
        <w:ind w:left="-709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М.П</w:t>
      </w:r>
    </w:p>
    <w:p w:rsidR="00C120F2" w:rsidRDefault="00C120F2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p w:rsidR="00C120F2" w:rsidRDefault="00C120F2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sectPr w:rsidR="00C120F2" w:rsidSect="00B52D29">
      <w:headerReference w:type="default" r:id="rId8"/>
      <w:pgSz w:w="12240" w:h="15840"/>
      <w:pgMar w:top="851" w:right="1440" w:bottom="851" w:left="1440" w:header="73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04" w:rsidRDefault="00AB3E04" w:rsidP="002728FD">
      <w:pPr>
        <w:spacing w:after="0" w:line="240" w:lineRule="auto"/>
      </w:pPr>
      <w:r>
        <w:separator/>
      </w:r>
    </w:p>
  </w:endnote>
  <w:endnote w:type="continuationSeparator" w:id="0">
    <w:p w:rsidR="00AB3E04" w:rsidRDefault="00AB3E04" w:rsidP="002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04" w:rsidRDefault="00AB3E04" w:rsidP="002728FD">
      <w:pPr>
        <w:spacing w:after="0" w:line="240" w:lineRule="auto"/>
      </w:pPr>
      <w:r>
        <w:separator/>
      </w:r>
    </w:p>
  </w:footnote>
  <w:footnote w:type="continuationSeparator" w:id="0">
    <w:p w:rsidR="00AB3E04" w:rsidRDefault="00AB3E04" w:rsidP="002728FD">
      <w:pPr>
        <w:spacing w:after="0" w:line="240" w:lineRule="auto"/>
      </w:pPr>
      <w:r>
        <w:continuationSeparator/>
      </w:r>
    </w:p>
  </w:footnote>
  <w:footnote w:id="1">
    <w:p w:rsidR="00D5263B" w:rsidRDefault="00D5263B" w:rsidP="00D5263B">
      <w:pPr>
        <w:spacing w:after="0" w:line="240" w:lineRule="auto"/>
        <w:ind w:left="-709" w:right="-705"/>
        <w:jc w:val="both"/>
      </w:pPr>
      <w:r>
        <w:rPr>
          <w:rStyle w:val="FootnoteReference"/>
        </w:rPr>
        <w:footnoteRef/>
      </w:r>
      <w:r w:rsidRPr="00D5263B">
        <w:rPr>
          <w:rFonts w:ascii="Arial Narrow" w:hAnsi="Arial Narrow"/>
          <w:b/>
          <w:sz w:val="16"/>
          <w:szCs w:val="16"/>
        </w:rPr>
        <w:t>Напомена:</w:t>
      </w:r>
      <w:r w:rsidRPr="00D5263B">
        <w:rPr>
          <w:rFonts w:ascii="Arial Narrow" w:hAnsi="Arial Narrow"/>
          <w:sz w:val="16"/>
          <w:szCs w:val="16"/>
        </w:rPr>
        <w:t xml:space="preserve"> Полномошното за повеќекратно користење се поднесува во (2) два идентични примероци кои претходно се оверени од нотар.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0" w:rsidRPr="00CF0DC4" w:rsidRDefault="00637DDC" w:rsidP="009F13E9">
    <w:pPr>
      <w:spacing w:after="0"/>
      <w:ind w:left="-567"/>
      <w:rPr>
        <w:sz w:val="18"/>
        <w:szCs w:val="18"/>
      </w:rPr>
    </w:pPr>
    <w:r>
      <w:rPr>
        <w:rFonts w:ascii="Arial Narrow" w:hAnsi="Arial Narrow" w:cstheme="minorHAnsi"/>
        <w:b/>
        <w:sz w:val="18"/>
        <w:szCs w:val="18"/>
      </w:rPr>
      <w:t xml:space="preserve">ПРИЛОГ </w:t>
    </w:r>
    <w:r w:rsidR="004B7E2A">
      <w:rPr>
        <w:rFonts w:ascii="Arial Narrow" w:hAnsi="Arial Narrow" w:cstheme="minorHAnsi"/>
        <w:b/>
        <w:sz w:val="18"/>
        <w:szCs w:val="18"/>
        <w:lang w:val="en-US"/>
      </w:rPr>
      <w:t>3</w:t>
    </w:r>
    <w:r w:rsidR="009F13E9" w:rsidRPr="00CF0DC4">
      <w:rPr>
        <w:rFonts w:ascii="Arial Narrow" w:hAnsi="Arial Narrow" w:cstheme="minorHAnsi"/>
        <w:b/>
        <w:sz w:val="18"/>
        <w:szCs w:val="18"/>
      </w:rPr>
      <w:t xml:space="preserve"> – </w:t>
    </w:r>
    <w:r w:rsidR="008A5800" w:rsidRPr="00CF0DC4">
      <w:rPr>
        <w:rFonts w:ascii="Arial Narrow" w:hAnsi="Arial Narrow" w:cstheme="minorHAnsi"/>
        <w:b/>
        <w:sz w:val="18"/>
        <w:szCs w:val="18"/>
      </w:rPr>
      <w:t>Образец за</w:t>
    </w:r>
    <w:r w:rsidR="004B7E2A">
      <w:rPr>
        <w:rFonts w:ascii="Arial Narrow" w:hAnsi="Arial Narrow"/>
        <w:b/>
        <w:sz w:val="18"/>
        <w:szCs w:val="18"/>
      </w:rPr>
      <w:t>Полномошно за</w:t>
    </w:r>
    <w:r w:rsidR="00DC2F69">
      <w:rPr>
        <w:rFonts w:ascii="Arial Narrow" w:hAnsi="Arial Narrow"/>
        <w:b/>
        <w:sz w:val="18"/>
        <w:szCs w:val="18"/>
      </w:rPr>
      <w:t xml:space="preserve"> превземање на акцизни марки</w:t>
    </w:r>
    <w:r w:rsidR="008A5800" w:rsidRPr="00CF0DC4">
      <w:rPr>
        <w:rFonts w:ascii="Arial Narrow" w:hAnsi="Arial Narrow"/>
        <w:b/>
        <w:sz w:val="18"/>
        <w:szCs w:val="18"/>
      </w:rPr>
      <w:t xml:space="preserve"> (</w:t>
    </w:r>
    <w:r w:rsidR="004B7E2A">
      <w:rPr>
        <w:rFonts w:ascii="Arial Narrow" w:hAnsi="Arial Narrow" w:cstheme="minorHAnsi"/>
        <w:b/>
        <w:sz w:val="18"/>
        <w:szCs w:val="18"/>
      </w:rPr>
      <w:t>Образец АК-ПОМ</w:t>
    </w:r>
    <w:r w:rsidR="008A5800" w:rsidRPr="00CF0DC4">
      <w:rPr>
        <w:rFonts w:ascii="Arial Narrow" w:hAnsi="Arial Narrow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95EA9"/>
    <w:multiLevelType w:val="hybridMultilevel"/>
    <w:tmpl w:val="849832D6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75C6643"/>
    <w:multiLevelType w:val="hybridMultilevel"/>
    <w:tmpl w:val="BA5CFEA2"/>
    <w:lvl w:ilvl="0" w:tplc="04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0EE7E55"/>
    <w:multiLevelType w:val="hybridMultilevel"/>
    <w:tmpl w:val="D3C6D926"/>
    <w:lvl w:ilvl="0" w:tplc="04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4D525DB"/>
    <w:multiLevelType w:val="hybridMultilevel"/>
    <w:tmpl w:val="2432D3DE"/>
    <w:lvl w:ilvl="0" w:tplc="230A9ED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61"/>
    <w:rsid w:val="00001140"/>
    <w:rsid w:val="00006008"/>
    <w:rsid w:val="00006052"/>
    <w:rsid w:val="00011E46"/>
    <w:rsid w:val="0002148A"/>
    <w:rsid w:val="000330BA"/>
    <w:rsid w:val="000341B4"/>
    <w:rsid w:val="00042F3E"/>
    <w:rsid w:val="00080750"/>
    <w:rsid w:val="000C76EC"/>
    <w:rsid w:val="000F10C4"/>
    <w:rsid w:val="000F637D"/>
    <w:rsid w:val="001121CC"/>
    <w:rsid w:val="00230600"/>
    <w:rsid w:val="002728FD"/>
    <w:rsid w:val="002D21BE"/>
    <w:rsid w:val="00311012"/>
    <w:rsid w:val="003307E8"/>
    <w:rsid w:val="00332BD3"/>
    <w:rsid w:val="003652A1"/>
    <w:rsid w:val="003A57F9"/>
    <w:rsid w:val="00462B5B"/>
    <w:rsid w:val="004661EB"/>
    <w:rsid w:val="00487E61"/>
    <w:rsid w:val="004B7E2A"/>
    <w:rsid w:val="004E5F71"/>
    <w:rsid w:val="005166A6"/>
    <w:rsid w:val="00543059"/>
    <w:rsid w:val="00577A04"/>
    <w:rsid w:val="00584947"/>
    <w:rsid w:val="005A7916"/>
    <w:rsid w:val="005B39E3"/>
    <w:rsid w:val="005D40E2"/>
    <w:rsid w:val="005E3713"/>
    <w:rsid w:val="0062712E"/>
    <w:rsid w:val="00637DDC"/>
    <w:rsid w:val="00646823"/>
    <w:rsid w:val="00657B7F"/>
    <w:rsid w:val="006A22E6"/>
    <w:rsid w:val="006E0EF3"/>
    <w:rsid w:val="00703D45"/>
    <w:rsid w:val="007A1218"/>
    <w:rsid w:val="00807282"/>
    <w:rsid w:val="00811D1A"/>
    <w:rsid w:val="00842461"/>
    <w:rsid w:val="008560EB"/>
    <w:rsid w:val="00885EAB"/>
    <w:rsid w:val="00892A74"/>
    <w:rsid w:val="008A5800"/>
    <w:rsid w:val="008B7706"/>
    <w:rsid w:val="008D0EE2"/>
    <w:rsid w:val="008D243B"/>
    <w:rsid w:val="008E772C"/>
    <w:rsid w:val="009067D5"/>
    <w:rsid w:val="0094393D"/>
    <w:rsid w:val="0097489D"/>
    <w:rsid w:val="009C31A8"/>
    <w:rsid w:val="009E317D"/>
    <w:rsid w:val="009F13E9"/>
    <w:rsid w:val="00A06347"/>
    <w:rsid w:val="00A12AEF"/>
    <w:rsid w:val="00AB3E04"/>
    <w:rsid w:val="00B52D29"/>
    <w:rsid w:val="00B91E0B"/>
    <w:rsid w:val="00BA5E44"/>
    <w:rsid w:val="00BC1FFA"/>
    <w:rsid w:val="00BE4982"/>
    <w:rsid w:val="00BF30A1"/>
    <w:rsid w:val="00C120F2"/>
    <w:rsid w:val="00C133A3"/>
    <w:rsid w:val="00C22EFB"/>
    <w:rsid w:val="00C24B4F"/>
    <w:rsid w:val="00C52011"/>
    <w:rsid w:val="00C8461D"/>
    <w:rsid w:val="00C87506"/>
    <w:rsid w:val="00CB15E9"/>
    <w:rsid w:val="00CD2C08"/>
    <w:rsid w:val="00CD5CA3"/>
    <w:rsid w:val="00CF0DC4"/>
    <w:rsid w:val="00CF465B"/>
    <w:rsid w:val="00D5263B"/>
    <w:rsid w:val="00D65D5A"/>
    <w:rsid w:val="00D8386B"/>
    <w:rsid w:val="00D92C4E"/>
    <w:rsid w:val="00DC2F69"/>
    <w:rsid w:val="00E128F4"/>
    <w:rsid w:val="00E5589D"/>
    <w:rsid w:val="00F3539E"/>
    <w:rsid w:val="00F8259C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B2AF8-93EA-4C7F-9FC9-CB3E661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00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D"/>
    <w:rPr>
      <w:rFonts w:eastAsiaTheme="minorEastAsia"/>
      <w:lang w:val="mk-MK" w:eastAsia="mk-MK"/>
    </w:rPr>
  </w:style>
  <w:style w:type="paragraph" w:styleId="Footer">
    <w:name w:val="footer"/>
    <w:basedOn w:val="Normal"/>
    <w:link w:val="Foot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FD"/>
    <w:rPr>
      <w:rFonts w:eastAsiaTheme="minorEastAsia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F9"/>
    <w:rPr>
      <w:rFonts w:ascii="Segoe UI" w:eastAsiaTheme="minorEastAsia" w:hAnsi="Segoe UI" w:cs="Segoe UI"/>
      <w:sz w:val="18"/>
      <w:szCs w:val="18"/>
      <w:lang w:val="mk-MK" w:eastAsia="mk-MK"/>
    </w:rPr>
  </w:style>
  <w:style w:type="paragraph" w:styleId="ListParagraph">
    <w:name w:val="List Paragraph"/>
    <w:basedOn w:val="Normal"/>
    <w:uiPriority w:val="34"/>
    <w:qFormat/>
    <w:rsid w:val="006A22E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2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63B"/>
    <w:rPr>
      <w:rFonts w:eastAsiaTheme="minorEastAsia"/>
      <w:sz w:val="20"/>
      <w:szCs w:val="20"/>
      <w:lang w:val="mk-MK" w:eastAsia="mk-MK"/>
    </w:rPr>
  </w:style>
  <w:style w:type="character" w:styleId="FootnoteReference">
    <w:name w:val="footnote reference"/>
    <w:basedOn w:val="DefaultParagraphFont"/>
    <w:uiPriority w:val="99"/>
    <w:semiHidden/>
    <w:unhideWhenUsed/>
    <w:rsid w:val="00D52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402C-F8F5-4D13-BE4E-BB42F7B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 Mazenkovski</dc:creator>
  <cp:lastModifiedBy>Sanja Ubavkova</cp:lastModifiedBy>
  <cp:revision>2</cp:revision>
  <cp:lastPrinted>2021-05-07T09:19:00Z</cp:lastPrinted>
  <dcterms:created xsi:type="dcterms:W3CDTF">2025-04-07T08:59:00Z</dcterms:created>
  <dcterms:modified xsi:type="dcterms:W3CDTF">2025-04-07T08:59:00Z</dcterms:modified>
</cp:coreProperties>
</file>